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 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A5230">
        <w:rPr>
          <w:sz w:val="24"/>
          <w:szCs w:val="24"/>
        </w:rPr>
        <w:t>22</w:t>
      </w:r>
      <w:r w:rsidR="009E28DE">
        <w:rPr>
          <w:sz w:val="24"/>
          <w:szCs w:val="24"/>
        </w:rPr>
        <w:t xml:space="preserve"> </w:t>
      </w:r>
      <w:r w:rsidR="008A5230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531AA6">
        <w:rPr>
          <w:sz w:val="24"/>
          <w:szCs w:val="24"/>
        </w:rPr>
        <w:t xml:space="preserve">8 года  № </w:t>
      </w:r>
      <w:r w:rsidR="008A5230">
        <w:rPr>
          <w:sz w:val="24"/>
          <w:szCs w:val="24"/>
        </w:rPr>
        <w:t>57</w:t>
      </w:r>
      <w:r>
        <w:rPr>
          <w:sz w:val="24"/>
          <w:szCs w:val="24"/>
        </w:rPr>
        <w:t>-р</w:t>
      </w: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жилому дому</w:t>
      </w:r>
    </w:p>
    <w:p w:rsidR="00CB49DC" w:rsidRDefault="00CB49DC" w:rsidP="00CB49DC">
      <w:pPr>
        <w:jc w:val="center"/>
      </w:pPr>
    </w:p>
    <w:p w:rsidR="00CB49DC" w:rsidRDefault="00CB49DC" w:rsidP="00CB49DC"/>
    <w:p w:rsidR="00CB49DC" w:rsidRDefault="00CB49DC" w:rsidP="00CB49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 Гладковского сельсовета Притобольного района Курганской области</w:t>
      </w:r>
    </w:p>
    <w:p w:rsidR="00CB49DC" w:rsidRDefault="00CB49DC" w:rsidP="00CB49D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Жилому дому, расположенному на земельном участке с кадастровым номером 45:16:041001:</w:t>
      </w:r>
      <w:r w:rsidR="008A5230">
        <w:rPr>
          <w:sz w:val="24"/>
          <w:szCs w:val="24"/>
        </w:rPr>
        <w:t>27</w:t>
      </w:r>
      <w:r>
        <w:rPr>
          <w:sz w:val="24"/>
          <w:szCs w:val="24"/>
        </w:rPr>
        <w:t>, присво</w:t>
      </w:r>
      <w:r w:rsidR="00531AA6">
        <w:rPr>
          <w:sz w:val="24"/>
          <w:szCs w:val="24"/>
        </w:rPr>
        <w:t>ить</w:t>
      </w:r>
      <w:r>
        <w:rPr>
          <w:sz w:val="24"/>
          <w:szCs w:val="24"/>
        </w:rPr>
        <w:t xml:space="preserve"> адрес: Российская Федерация, Курганская область, Притобольный район, село Глад</w:t>
      </w:r>
      <w:r w:rsidR="00531AA6">
        <w:rPr>
          <w:sz w:val="24"/>
          <w:szCs w:val="24"/>
        </w:rPr>
        <w:t xml:space="preserve">ковское, ул. </w:t>
      </w:r>
      <w:r w:rsidR="009E28DE">
        <w:rPr>
          <w:sz w:val="24"/>
          <w:szCs w:val="24"/>
        </w:rPr>
        <w:t>Заречная</w:t>
      </w:r>
      <w:r w:rsidR="00531AA6">
        <w:rPr>
          <w:sz w:val="24"/>
          <w:szCs w:val="24"/>
        </w:rPr>
        <w:t xml:space="preserve">,  дом </w:t>
      </w:r>
      <w:r w:rsidR="008A5230">
        <w:rPr>
          <w:sz w:val="24"/>
          <w:szCs w:val="24"/>
        </w:rPr>
        <w:t>33</w:t>
      </w:r>
      <w:r>
        <w:rPr>
          <w:sz w:val="24"/>
          <w:szCs w:val="24"/>
        </w:rPr>
        <w:t xml:space="preserve">. </w:t>
      </w:r>
    </w:p>
    <w:p w:rsidR="00CB49DC" w:rsidRDefault="00CB49DC" w:rsidP="00CB49D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 </w:t>
      </w:r>
    </w:p>
    <w:p w:rsidR="00CB49DC" w:rsidRDefault="00CB49DC" w:rsidP="00CB4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</w:t>
      </w:r>
    </w:p>
    <w:p w:rsidR="00CB49DC" w:rsidRDefault="00CB49DC" w:rsidP="00CB49DC">
      <w:pPr>
        <w:jc w:val="both"/>
        <w:rPr>
          <w:sz w:val="24"/>
          <w:szCs w:val="24"/>
        </w:rPr>
      </w:pPr>
    </w:p>
    <w:p w:rsidR="00CB49DC" w:rsidRDefault="00CB49DC" w:rsidP="00CB49DC">
      <w:pPr>
        <w:jc w:val="both"/>
        <w:rPr>
          <w:sz w:val="24"/>
          <w:szCs w:val="24"/>
        </w:rPr>
      </w:pPr>
    </w:p>
    <w:p w:rsidR="00CB49DC" w:rsidRDefault="00CB49DC" w:rsidP="00CB49DC">
      <w:pPr>
        <w:jc w:val="both"/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>Глава  Гладковского сельсовета                                                              Н.М. Кириллов</w:t>
      </w:r>
    </w:p>
    <w:p w:rsidR="00CB49DC" w:rsidRDefault="00CB49DC" w:rsidP="00CB49DC">
      <w:pPr>
        <w:tabs>
          <w:tab w:val="left" w:pos="1200"/>
        </w:tabs>
        <w:rPr>
          <w:sz w:val="24"/>
          <w:szCs w:val="24"/>
        </w:rPr>
      </w:pPr>
    </w:p>
    <w:p w:rsidR="00CB49DC" w:rsidRDefault="00CB49DC" w:rsidP="00CB49DC"/>
    <w:p w:rsidR="00CB49DC" w:rsidRDefault="00CB49DC" w:rsidP="00CB49DC"/>
    <w:p w:rsidR="00CB49DC" w:rsidRDefault="00CB49DC" w:rsidP="00CB49DC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1D55B0"/>
    <w:rsid w:val="001E0B9D"/>
    <w:rsid w:val="001F4D0A"/>
    <w:rsid w:val="00334C8D"/>
    <w:rsid w:val="003C64E1"/>
    <w:rsid w:val="00531AA6"/>
    <w:rsid w:val="00673469"/>
    <w:rsid w:val="006B00C8"/>
    <w:rsid w:val="007A5765"/>
    <w:rsid w:val="008A5230"/>
    <w:rsid w:val="009E28DE"/>
    <w:rsid w:val="00AB15A0"/>
    <w:rsid w:val="00CB49DC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>DG Win&amp;Soft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2018-05-11T04:08:00Z</cp:lastPrinted>
  <dcterms:created xsi:type="dcterms:W3CDTF">2016-04-04T08:11:00Z</dcterms:created>
  <dcterms:modified xsi:type="dcterms:W3CDTF">2018-11-22T08:29:00Z</dcterms:modified>
</cp:coreProperties>
</file>